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59B0" w14:textId="4F24789A" w:rsidR="00ED3CAC" w:rsidRPr="00EC204C" w:rsidRDefault="00ED3CAC" w:rsidP="00ED3CA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 xml:space="preserve">28.03., 19:00 </w:t>
      </w:r>
      <w:r w:rsidRPr="00EC204C">
        <w:rPr>
          <w:rFonts w:ascii="Times New Roman" w:eastAsia="Times New Roman" w:hAnsi="Times New Roman" w:cs="Times New Roman"/>
          <w:b/>
          <w:bCs/>
          <w:color w:val="CC0000"/>
          <w:kern w:val="0"/>
          <w:sz w:val="24"/>
          <w:szCs w:val="24"/>
          <w:lang w:eastAsia="de-AT"/>
          <w14:ligatures w14:val="none"/>
        </w:rPr>
        <w:t>Roma ride</w:t>
      </w:r>
      <w:r w:rsidR="00EC204C" w:rsidRPr="00EC204C">
        <w:rPr>
          <w:rFonts w:ascii="Times New Roman" w:eastAsia="Times New Roman" w:hAnsi="Times New Roman" w:cs="Times New Roman"/>
          <w:b/>
          <w:bCs/>
          <w:color w:val="CC0000"/>
          <w:kern w:val="0"/>
          <w:sz w:val="24"/>
          <w:szCs w:val="24"/>
          <w:lang w:eastAsia="de-AT"/>
          <w14:ligatures w14:val="none"/>
        </w:rPr>
        <w:t>, Dott. Paolo Notarantonio</w:t>
      </w:r>
    </w:p>
    <w:p w14:paraId="655C7E79" w14:textId="77777777" w:rsidR="00ED3CAC" w:rsidRDefault="00ED3CAC" w:rsidP="00ED3C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</w:p>
    <w:p w14:paraId="69239540" w14:textId="72C0B13E" w:rsidR="00ED3CAC" w:rsidRPr="00EC204C" w:rsidRDefault="00ED3CAC" w:rsidP="00EC204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  <w:r w:rsidRPr="00EC204C"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  <w:t>Cari amici dell'associazione Dante Alighieri</w:t>
      </w:r>
      <w:r w:rsidRPr="00EC204C"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  <w:br/>
        <w:t>le previsioni del tempo per martedi portano un corto ritorno del freddo. Una serata di buonumore in compagnia porta il calore necessario.</w:t>
      </w:r>
    </w:p>
    <w:p w14:paraId="15219B88" w14:textId="77777777" w:rsidR="00ED3CAC" w:rsidRPr="00EC204C" w:rsidRDefault="00ED3CAC" w:rsidP="00EC204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  <w:r w:rsidRPr="00EC204C"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  <w:t>Vi invito a partecipare alla nostra serata:" Roma ride" con il Dott. Paolo Notarantonio.</w:t>
      </w:r>
    </w:p>
    <w:p w14:paraId="45587DBB" w14:textId="77777777" w:rsidR="00ED3CAC" w:rsidRPr="00EC204C" w:rsidRDefault="00ED3CAC" w:rsidP="00EC204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</w:p>
    <w:p w14:paraId="59B5C640" w14:textId="77777777" w:rsidR="00ED3CAC" w:rsidRPr="00EC204C" w:rsidRDefault="00ED3CAC" w:rsidP="00EC204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  <w:r w:rsidRPr="00EC204C">
        <w:rPr>
          <w:rFonts w:ascii="Times New Roman" w:eastAsia="Times New Roman" w:hAnsi="Times New Roman" w:cs="Times New Roman"/>
          <w:b/>
          <w:bCs/>
          <w:color w:val="CC0000"/>
          <w:kern w:val="0"/>
          <w:sz w:val="24"/>
          <w:szCs w:val="24"/>
          <w:lang w:eastAsia="de-AT"/>
          <w14:ligatures w14:val="none"/>
        </w:rPr>
        <w:t> SCQR sono comici questi romani!</w:t>
      </w:r>
    </w:p>
    <w:p w14:paraId="2D8363BC" w14:textId="77777777" w:rsidR="00ED3CAC" w:rsidRPr="00EC204C" w:rsidRDefault="00ED3CAC" w:rsidP="00EC204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  <w:r w:rsidRPr="00EC204C"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  <w:t>Cent'anni di risate made in Roma Caput Risus: una passeggiata sullo spirito romano</w:t>
      </w:r>
    </w:p>
    <w:p w14:paraId="2495FF03" w14:textId="77777777" w:rsidR="00ED3CAC" w:rsidRPr="00EC204C" w:rsidRDefault="00ED3CAC" w:rsidP="00EC204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  <w:r w:rsidRPr="00EC204C"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  <w:t>della comicità romana attraverso i tempi.Lo stesso spirito dagli antichi romani fino  ai comici della TV.</w:t>
      </w:r>
    </w:p>
    <w:p w14:paraId="2964D628" w14:textId="77777777" w:rsidR="00ED3CAC" w:rsidRPr="00EC204C" w:rsidRDefault="00ED3CAC" w:rsidP="00EC204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</w:p>
    <w:p w14:paraId="1C787BA0" w14:textId="77777777" w:rsidR="00ED3CAC" w:rsidRPr="00EC204C" w:rsidRDefault="00ED3CAC" w:rsidP="00EC204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  <w:r w:rsidRPr="00EC204C"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  <w:t>Perchè Roma (non amata al nord come al sud) fa ridere tutti gli italiani?</w:t>
      </w:r>
    </w:p>
    <w:p w14:paraId="552B5A5A" w14:textId="77777777" w:rsidR="00ED3CAC" w:rsidRPr="00EC204C" w:rsidRDefault="00ED3CAC" w:rsidP="00EC204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  <w:r w:rsidRPr="00EC204C"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  <w:t>Avanspettacolo, radio, tv, cinema, teatro una satira che non finisce mai.</w:t>
      </w:r>
    </w:p>
    <w:p w14:paraId="7B36157E" w14:textId="77777777" w:rsidR="00ED3CAC" w:rsidRPr="00EC204C" w:rsidRDefault="00ED3CAC" w:rsidP="00EC204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  <w:r w:rsidRPr="00EC204C"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  <w:t>Dalla genialità assoluta di Petrolini "all'italiano"per antonomasia, Alberto Sordi fino alla gentilezza</w:t>
      </w:r>
    </w:p>
    <w:p w14:paraId="64E38B11" w14:textId="77777777" w:rsidR="00ED3CAC" w:rsidRPr="00EC204C" w:rsidRDefault="00ED3CAC" w:rsidP="00EC204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  <w:r w:rsidRPr="00EC204C"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  <w:t>di un mago del teatro come Gigi Proietti (per citare solo la triade nobile) capiremo il "segreto"</w:t>
      </w:r>
    </w:p>
    <w:p w14:paraId="085AF49B" w14:textId="77777777" w:rsidR="00ED3CAC" w:rsidRPr="00EC204C" w:rsidRDefault="00ED3CAC" w:rsidP="00EC204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  <w:r w:rsidRPr="00EC204C"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  <w:t>della Risata Eterna ...che non muore mai.</w:t>
      </w:r>
    </w:p>
    <w:p w14:paraId="2466813A" w14:textId="77777777" w:rsidR="00ED3CAC" w:rsidRPr="00EC204C" w:rsidRDefault="00ED3CAC" w:rsidP="00EC204C">
      <w:pPr>
        <w:spacing w:after="0" w:line="240" w:lineRule="auto"/>
        <w:rPr>
          <w:rFonts w:ascii="Times New Roman" w:eastAsia="Times New Roman" w:hAnsi="Times New Roman" w:cs="Times New Roman"/>
          <w:color w:val="CC0000"/>
          <w:kern w:val="0"/>
          <w:sz w:val="24"/>
          <w:szCs w:val="24"/>
          <w:lang w:eastAsia="de-AT"/>
          <w14:ligatures w14:val="none"/>
        </w:rPr>
      </w:pPr>
    </w:p>
    <w:p w14:paraId="5CCFE7A6" w14:textId="72A7A55E" w:rsidR="00EC204C" w:rsidRPr="00ED3CAC" w:rsidRDefault="00EC204C" w:rsidP="00EC20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  <w:r w:rsidRPr="00ED3CA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>Liebe Freunde des Vereins Dante Alighieri</w:t>
      </w:r>
      <w:r w:rsidRPr="00ED3CA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br/>
        <w:t>die Wettervorhersage für Dienstag bringt eine kurze Rückkehr des kalten Wetters. Ein Abend mit guter Laune in Gesellschaft bringt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 xml:space="preserve"> </w:t>
      </w:r>
      <w:r w:rsidRPr="00ED3CA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>die  benötigte Wärme.</w:t>
      </w:r>
      <w:r w:rsidRPr="00ED3CA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br/>
        <w:t>Ich lade Sie zu unserem Abend ein: "Rom lacht" mit Dr. Paolo Notarantonio</w:t>
      </w:r>
    </w:p>
    <w:p w14:paraId="0B785A47" w14:textId="77777777" w:rsidR="00ED3CAC" w:rsidRPr="00ED3CAC" w:rsidRDefault="00ED3CAC" w:rsidP="00ED3C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</w:p>
    <w:p w14:paraId="232BFEDB" w14:textId="77777777" w:rsidR="00ED3CAC" w:rsidRPr="00ED3CAC" w:rsidRDefault="00ED3CAC" w:rsidP="00ED3C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</w:p>
    <w:p w14:paraId="69DCDFB6" w14:textId="77777777" w:rsidR="00ED3CAC" w:rsidRPr="00ED3CAC" w:rsidRDefault="00ED3CAC" w:rsidP="00ED3C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  <w:r w:rsidRPr="00ED3C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AT"/>
          <w14:ligatures w14:val="none"/>
        </w:rPr>
        <w:t>*SCQR Sie sind Komödianten, diese Römer!</w:t>
      </w:r>
    </w:p>
    <w:p w14:paraId="02B6C5C4" w14:textId="5B9861C7" w:rsidR="00ED3CAC" w:rsidRPr="00ED3CAC" w:rsidRDefault="00ED3CAC" w:rsidP="00ED3C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  <w:r w:rsidRPr="00ED3CA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>Hundert Jahre Lachen made in Roma Caput Risus: ein Spaziergang durch den römischen Geist</w:t>
      </w:r>
      <w:r w:rsidR="00EC204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 xml:space="preserve"> </w:t>
      </w:r>
      <w:r w:rsidRPr="00ED3CA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>der römischen Komödie durch die Jahrhunderte. Derselbe Geist von den alten Römern bis zu den TV-Komikern.</w:t>
      </w:r>
    </w:p>
    <w:p w14:paraId="38CDB2BD" w14:textId="77777777" w:rsidR="00ED3CAC" w:rsidRPr="00ED3CAC" w:rsidRDefault="00ED3CAC" w:rsidP="00ED3C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  <w:r w:rsidRPr="00ED3CA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>Warum bringt Rom (im Norden so ungeliebt wie im Süden) alle Italiener zum Lachen?</w:t>
      </w:r>
    </w:p>
    <w:p w14:paraId="464EE1E4" w14:textId="77777777" w:rsidR="00ED3CAC" w:rsidRPr="00ED3CAC" w:rsidRDefault="00ED3CAC" w:rsidP="00ED3C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  <w:r w:rsidRPr="00ED3CA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>Avanspettacolo, Radio, Fernsehen, Kino, Theater - eine Satire, die nie endet.</w:t>
      </w:r>
    </w:p>
    <w:p w14:paraId="4C8C075B" w14:textId="271030E3" w:rsidR="00ED3CAC" w:rsidRPr="00ED3CAC" w:rsidRDefault="00ED3CAC" w:rsidP="00ED3C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  <w:r w:rsidRPr="00ED3CA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>Vom absoluten Genie Petrolini über den "Italiener" schlechthin, Alberto Sordi, bis hin zur Liebenswürdigkeit</w:t>
      </w:r>
      <w:r w:rsidR="00EC204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 xml:space="preserve"> </w:t>
      </w:r>
      <w:r w:rsidRPr="00ED3CA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>eines Theaterzauberers wie Gigi Proietti (um nur die edle Triade zu erwähnen) werden wir das "Geheimnis"</w:t>
      </w:r>
      <w:r w:rsidR="00EC204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 xml:space="preserve"> </w:t>
      </w:r>
      <w:r w:rsidRPr="00ED3CAC"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  <w:t> des ewigen Lachens verstehen... das niemals stirbt!</w:t>
      </w:r>
    </w:p>
    <w:p w14:paraId="3302FB89" w14:textId="77777777" w:rsidR="00ED3CAC" w:rsidRPr="00ED3CAC" w:rsidRDefault="00ED3CAC" w:rsidP="00ED3C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</w:p>
    <w:p w14:paraId="14788991" w14:textId="77777777" w:rsidR="00ED3CAC" w:rsidRPr="00ED3CAC" w:rsidRDefault="00ED3CAC" w:rsidP="00ED3C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</w:p>
    <w:p w14:paraId="6F424E7F" w14:textId="77777777" w:rsidR="00ED3CAC" w:rsidRPr="00ED3CAC" w:rsidRDefault="00ED3CAC" w:rsidP="00ED3C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</w:p>
    <w:p w14:paraId="5DCA61A2" w14:textId="77777777" w:rsidR="00ED3CAC" w:rsidRPr="00ED3CAC" w:rsidRDefault="00ED3CAC" w:rsidP="00ED3C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AT"/>
          <w14:ligatures w14:val="none"/>
        </w:rPr>
      </w:pPr>
    </w:p>
    <w:p w14:paraId="4BE708C6" w14:textId="77777777" w:rsidR="00E53E2C" w:rsidRDefault="00E53E2C"/>
    <w:sectPr w:rsidR="00E53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C"/>
    <w:rsid w:val="00E53E2C"/>
    <w:rsid w:val="00EC204C"/>
    <w:rsid w:val="00E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D23B"/>
  <w15:chartTrackingRefBased/>
  <w15:docId w15:val="{3BEDA63F-6574-47FB-8B59-AC058834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Knett-Seidel</dc:creator>
  <cp:keywords/>
  <dc:description/>
  <cp:lastModifiedBy>Gerlinde Knett-Seidel</cp:lastModifiedBy>
  <cp:revision>3</cp:revision>
  <dcterms:created xsi:type="dcterms:W3CDTF">2023-03-25T12:57:00Z</dcterms:created>
  <dcterms:modified xsi:type="dcterms:W3CDTF">2023-03-26T09:02:00Z</dcterms:modified>
</cp:coreProperties>
</file>